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</w:pPr>
      <w:bookmarkStart w:id="0" w:name="_GoBack"/>
      <w:bookmarkEnd w:id="0"/>
      <w:r>
        <w:rPr>
          <w:rFonts w:hint="eastAsia" w:ascii="楷体_GB2312" w:hAnsi="楷体_GB2312" w:eastAsia="楷体_GB2312" w:cs="楷体_GB2312"/>
          <w:sz w:val="36"/>
          <w:szCs w:val="36"/>
          <w:lang w:val="en-US" w:eastAsia="zh-CN"/>
        </w:rPr>
        <w:t>附件：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楷体_GB2312" w:hAnsi="楷体_GB2312" w:eastAsia="楷体_GB2312" w:cs="楷体_GB2312"/>
          <w:sz w:val="44"/>
          <w:szCs w:val="44"/>
          <w:lang w:eastAsia="zh-CN"/>
        </w:rPr>
        <w:t>乌拉特前旗</w:t>
      </w:r>
      <w:r>
        <w:rPr>
          <w:rFonts w:hint="eastAsia" w:ascii="楷体_GB2312" w:hAnsi="楷体_GB2312" w:eastAsia="楷体_GB2312" w:cs="楷体_GB2312"/>
          <w:sz w:val="44"/>
          <w:szCs w:val="44"/>
        </w:rPr>
        <w:t>新闻出版、版权、电影领域行政许可事项办理结果</w:t>
      </w:r>
    </w:p>
    <w:p>
      <w:pPr>
        <w:jc w:val="center"/>
        <w:rPr>
          <w:rFonts w:ascii="楷体_GB2312" w:hAnsi="楷体_GB2312" w:eastAsia="楷体_GB2312" w:cs="楷体_GB2312"/>
          <w:sz w:val="44"/>
          <w:szCs w:val="44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2023年7</w:t>
      </w:r>
      <w:r>
        <w:rPr>
          <w:rFonts w:hint="eastAsia" w:ascii="仿宋_GB2312" w:hAnsi="仿宋_GB2312" w:eastAsia="仿宋_GB2312" w:cs="仿宋_GB2312"/>
          <w:sz w:val="32"/>
          <w:szCs w:val="32"/>
        </w:rPr>
        <w:t>月）</w:t>
      </w:r>
    </w:p>
    <w:tbl>
      <w:tblPr>
        <w:tblStyle w:val="4"/>
        <w:tblpPr w:leftFromText="180" w:rightFromText="180" w:vertAnchor="text" w:horzAnchor="page" w:tblpX="1940" w:tblpY="477"/>
        <w:tblOverlap w:val="never"/>
        <w:tblW w:w="13193" w:type="dxa"/>
        <w:tblInd w:w="0" w:type="dxa"/>
        <w:tblBorders>
          <w:top w:val="single" w:color="333333" w:sz="6" w:space="0"/>
          <w:left w:val="single" w:color="333333" w:sz="6" w:space="0"/>
          <w:bottom w:val="single" w:color="333333" w:sz="6" w:space="0"/>
          <w:right w:val="single" w:color="333333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48"/>
        <w:gridCol w:w="1312"/>
        <w:gridCol w:w="2152"/>
        <w:gridCol w:w="1365"/>
        <w:gridCol w:w="2116"/>
        <w:gridCol w:w="1455"/>
        <w:gridCol w:w="1945"/>
        <w:gridCol w:w="2300"/>
      </w:tblGrid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序号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申请人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办理项目名称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项目类别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受理时间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办理结果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8"/>
                <w:szCs w:val="28"/>
              </w:rPr>
              <w:t>办结时间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ascii="黑体" w:hAnsi="黑体" w:eastAsia="黑体" w:cs="黑体"/>
                <w:color w:val="525353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525353"/>
                <w:sz w:val="28"/>
                <w:szCs w:val="28"/>
              </w:rPr>
              <w:t>审批单位</w:t>
            </w:r>
          </w:p>
        </w:tc>
      </w:tr>
      <w:tr>
        <w:tblPrEx>
          <w:tblBorders>
            <w:top w:val="single" w:color="333333" w:sz="6" w:space="0"/>
            <w:left w:val="single" w:color="333333" w:sz="6" w:space="0"/>
            <w:bottom w:val="single" w:color="333333" w:sz="6" w:space="0"/>
            <w:right w:val="single" w:color="333333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5" w:hRule="atLeast"/>
        </w:trPr>
        <w:tc>
          <w:tcPr>
            <w:tcW w:w="548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rPr>
                <w:rFonts w:hint="default" w:ascii="黑体" w:hAnsi="黑体" w:eastAsia="黑体" w:cs="黑体"/>
                <w:color w:val="525353"/>
                <w:kern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525353"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131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default" w:ascii="仿宋_GB2312" w:hAnsi="仿宋_GB2312" w:cs="仿宋_GB2312" w:eastAsiaTheme="minorEastAsia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乌拉特前旗乌拉山</w:t>
            </w:r>
            <w:r>
              <w:rPr>
                <w:rFonts w:hint="eastAsia" w:ascii="仿宋" w:hAnsi="仿宋" w:eastAsia="仿宋" w:cs="仿宋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镇艾思美托管中心</w:t>
            </w:r>
          </w:p>
        </w:tc>
        <w:tc>
          <w:tcPr>
            <w:tcW w:w="2152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left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出版物零售单位和个体工商户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变更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审批</w:t>
            </w:r>
          </w:p>
        </w:tc>
        <w:tc>
          <w:tcPr>
            <w:tcW w:w="136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行政许可</w:t>
            </w:r>
          </w:p>
        </w:tc>
        <w:tc>
          <w:tcPr>
            <w:tcW w:w="2116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6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30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145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发放出版物经营许可证</w:t>
            </w:r>
          </w:p>
        </w:tc>
        <w:tc>
          <w:tcPr>
            <w:tcW w:w="1945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center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202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  <w:tc>
          <w:tcPr>
            <w:tcW w:w="2300" w:type="dxa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FFFFF"/>
            <w:tcMar>
              <w:top w:w="75" w:type="dxa"/>
              <w:left w:w="120" w:type="dxa"/>
              <w:bottom w:w="75" w:type="dxa"/>
              <w:right w:w="120" w:type="dxa"/>
            </w:tcMar>
            <w:vAlign w:val="center"/>
          </w:tcPr>
          <w:p>
            <w:pPr>
              <w:widowControl/>
              <w:wordWrap w:val="0"/>
              <w:jc w:val="both"/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乌拉特前旗</w:t>
            </w:r>
            <w:r>
              <w:rPr>
                <w:rFonts w:ascii="仿宋_GB2312" w:hAnsi="仿宋_GB2312" w:eastAsia="仿宋_GB2312" w:cs="仿宋_GB2312"/>
                <w:color w:val="000000" w:themeColor="text1"/>
                <w:kern w:val="0"/>
                <w:sz w:val="24"/>
                <w14:textFill>
                  <w14:solidFill>
                    <w14:schemeClr w14:val="tx1"/>
                  </w14:solidFill>
                </w14:textFill>
              </w:rPr>
              <w:t>新闻出版版权局</w:t>
            </w:r>
          </w:p>
        </w:tc>
      </w:tr>
    </w:tbl>
    <w:p>
      <w:pPr>
        <w:rPr>
          <w:rFonts w:ascii="仿宋_GB2312" w:hAnsi="方正小标宋简体" w:eastAsia="仿宋_GB2312" w:cs="方正小标宋简体"/>
          <w:sz w:val="32"/>
          <w:szCs w:val="32"/>
        </w:rPr>
      </w:pPr>
    </w:p>
    <w:p>
      <w:pPr>
        <w:jc w:val="right"/>
        <w:rPr>
          <w:rFonts w:ascii="仿宋_GB2312" w:hAnsi="方正小标宋简体" w:eastAsia="仿宋_GB2312" w:cs="方正小标宋简体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  <w:lang w:eastAsia="zh-CN"/>
        </w:rPr>
        <w:t>乌拉特前旗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新闻出版版权局</w:t>
      </w: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方正小标宋简体" w:eastAsia="仿宋_GB2312" w:cs="方正小标宋简体"/>
          <w:sz w:val="32"/>
          <w:szCs w:val="32"/>
        </w:rPr>
        <w:t>202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3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年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7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月</w:t>
      </w:r>
      <w:r>
        <w:rPr>
          <w:rFonts w:hint="eastAsia" w:ascii="仿宋_GB2312" w:hAnsi="方正小标宋简体" w:eastAsia="仿宋_GB2312" w:cs="方正小标宋简体"/>
          <w:sz w:val="32"/>
          <w:szCs w:val="32"/>
          <w:lang w:val="en-US" w:eastAsia="zh-CN"/>
        </w:rPr>
        <w:t>4</w:t>
      </w:r>
      <w:r>
        <w:rPr>
          <w:rFonts w:hint="eastAsia" w:ascii="仿宋_GB2312" w:hAnsi="方正小标宋简体" w:eastAsia="仿宋_GB2312" w:cs="方正小标宋简体"/>
          <w:sz w:val="32"/>
          <w:szCs w:val="32"/>
        </w:rPr>
        <w:t>日</w:t>
      </w:r>
    </w:p>
    <w:sectPr>
      <w:pgSz w:w="16838" w:h="11906" w:orient="landscape"/>
      <w:pgMar w:top="1417" w:right="2098" w:bottom="1417" w:left="187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EyNzJjOTExYzFlZDM0ZWJkNDRmZWJlYjE3NzFhNGQifQ=="/>
  </w:docVars>
  <w:rsids>
    <w:rsidRoot w:val="0C206171"/>
    <w:rsid w:val="00083987"/>
    <w:rsid w:val="000B6260"/>
    <w:rsid w:val="000B7D4E"/>
    <w:rsid w:val="002C7FEC"/>
    <w:rsid w:val="0033712B"/>
    <w:rsid w:val="003F71F5"/>
    <w:rsid w:val="004A059E"/>
    <w:rsid w:val="00550E8F"/>
    <w:rsid w:val="005532E3"/>
    <w:rsid w:val="00584F30"/>
    <w:rsid w:val="00657A29"/>
    <w:rsid w:val="006C0D6A"/>
    <w:rsid w:val="00753A69"/>
    <w:rsid w:val="00827416"/>
    <w:rsid w:val="008C144D"/>
    <w:rsid w:val="009B718B"/>
    <w:rsid w:val="00A4679E"/>
    <w:rsid w:val="00CE2CE0"/>
    <w:rsid w:val="00D31F8E"/>
    <w:rsid w:val="00D4432B"/>
    <w:rsid w:val="00D962A2"/>
    <w:rsid w:val="00E5393F"/>
    <w:rsid w:val="00E9033A"/>
    <w:rsid w:val="01312970"/>
    <w:rsid w:val="07A06E0B"/>
    <w:rsid w:val="07BC1405"/>
    <w:rsid w:val="0BE4387E"/>
    <w:rsid w:val="0C206171"/>
    <w:rsid w:val="0F7E78F4"/>
    <w:rsid w:val="135E1AA1"/>
    <w:rsid w:val="15D960E6"/>
    <w:rsid w:val="18221E90"/>
    <w:rsid w:val="19B54D07"/>
    <w:rsid w:val="1AB20A0E"/>
    <w:rsid w:val="1B3E7C4A"/>
    <w:rsid w:val="1CE51AE1"/>
    <w:rsid w:val="1E7C18EE"/>
    <w:rsid w:val="1FD2426D"/>
    <w:rsid w:val="232307BF"/>
    <w:rsid w:val="261E7397"/>
    <w:rsid w:val="29246C8C"/>
    <w:rsid w:val="29784876"/>
    <w:rsid w:val="2A421663"/>
    <w:rsid w:val="309D3566"/>
    <w:rsid w:val="335E5522"/>
    <w:rsid w:val="38197CE8"/>
    <w:rsid w:val="3A151191"/>
    <w:rsid w:val="3A500759"/>
    <w:rsid w:val="3D9E5106"/>
    <w:rsid w:val="44B34413"/>
    <w:rsid w:val="44C10248"/>
    <w:rsid w:val="46750FE5"/>
    <w:rsid w:val="48967836"/>
    <w:rsid w:val="48DE0406"/>
    <w:rsid w:val="4A7A34C5"/>
    <w:rsid w:val="4BA51FD9"/>
    <w:rsid w:val="4D5230DE"/>
    <w:rsid w:val="4F44254D"/>
    <w:rsid w:val="521622A1"/>
    <w:rsid w:val="54F747E0"/>
    <w:rsid w:val="59F610A9"/>
    <w:rsid w:val="5A386B9C"/>
    <w:rsid w:val="5BF44F77"/>
    <w:rsid w:val="5CDA5F51"/>
    <w:rsid w:val="5DED6C78"/>
    <w:rsid w:val="5FEFA381"/>
    <w:rsid w:val="64A864B1"/>
    <w:rsid w:val="66A15C56"/>
    <w:rsid w:val="67C50744"/>
    <w:rsid w:val="689E69AF"/>
    <w:rsid w:val="698044DF"/>
    <w:rsid w:val="6AD82048"/>
    <w:rsid w:val="6B2F1B41"/>
    <w:rsid w:val="6D221578"/>
    <w:rsid w:val="6D26210F"/>
    <w:rsid w:val="6DA2610D"/>
    <w:rsid w:val="6F591E13"/>
    <w:rsid w:val="726E6166"/>
    <w:rsid w:val="728E4069"/>
    <w:rsid w:val="76F71D2F"/>
    <w:rsid w:val="77991106"/>
    <w:rsid w:val="78F13F8A"/>
    <w:rsid w:val="79471D54"/>
    <w:rsid w:val="798A0E0C"/>
    <w:rsid w:val="7ACE14B4"/>
    <w:rsid w:val="7B14628F"/>
    <w:rsid w:val="7B5F0C03"/>
    <w:rsid w:val="7D7E0684"/>
    <w:rsid w:val="CE58E8E3"/>
    <w:rsid w:val="DEE62FAE"/>
    <w:rsid w:val="E7FF6C1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157</Words>
  <Characters>170</Characters>
  <Lines>1</Lines>
  <Paragraphs>1</Paragraphs>
  <TotalTime>0</TotalTime>
  <ScaleCrop>false</ScaleCrop>
  <LinksUpToDate>false</LinksUpToDate>
  <CharactersWithSpaces>170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2021-09-26T03:26:00Z</dcterms:created>
  <dc:creator>撖欣</dc:creator>
  <cp:lastModifiedBy>大西几的wps</cp:lastModifiedBy>
  <cp:lastPrinted>2023-05-31T03:36:00Z</cp:lastPrinted>
  <dcterms:modified xsi:type="dcterms:W3CDTF">2023-07-05T02:29:24Z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F1D6ACB642334D6FA793E62D36E1FF3D_13</vt:lpwstr>
  </property>
</Properties>
</file>